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04B8" w14:textId="19AFCE8B" w:rsidR="004B5E98" w:rsidRPr="00D936AE" w:rsidRDefault="00653F59" w:rsidP="00653F59">
      <w:p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653F59">
        <w:rPr>
          <w:rFonts w:ascii="Realist Bold" w:eastAsia="Times New Roman" w:hAnsi="Realist Bold" w:cstheme="majorBidi"/>
          <w:color w:val="00A8A5"/>
          <w:sz w:val="36"/>
          <w:szCs w:val="36"/>
          <w:lang w:bidi="he-IL"/>
        </w:rPr>
        <w:t>Security Guard</w:t>
      </w:r>
    </w:p>
    <w:p w14:paraId="5EEE4B2E" w14:textId="77777777" w:rsidR="00781746" w:rsidRPr="00653F59" w:rsidRDefault="00781746" w:rsidP="00781746">
      <w:pPr>
        <w:shd w:val="clear" w:color="auto" w:fill="FFFFFF"/>
        <w:spacing w:before="336" w:after="0" w:line="240" w:lineRule="auto"/>
        <w:outlineLvl w:val="1"/>
        <w:rPr>
          <w:rFonts w:ascii="Realist Light" w:eastAsia="Times New Roman" w:hAnsi="Realist Light" w:cs="Segoe UI"/>
          <w:i/>
          <w:iCs/>
          <w:color w:val="292A2E"/>
          <w:kern w:val="0"/>
          <w:sz w:val="24"/>
          <w:szCs w:val="24"/>
          <w:lang w:bidi="he-IL"/>
          <w14:ligatures w14:val="none"/>
        </w:rPr>
      </w:pPr>
      <w:r w:rsidRPr="00653F59">
        <w:rPr>
          <w:rFonts w:ascii="Realist Light" w:eastAsia="Times New Roman" w:hAnsi="Realist Light" w:cs="Segoe UI"/>
          <w:i/>
          <w:iCs/>
          <w:color w:val="292A2E"/>
          <w:kern w:val="0"/>
          <w:sz w:val="24"/>
          <w:szCs w:val="24"/>
          <w:lang w:bidi="he-IL"/>
          <w14:ligatures w14:val="none"/>
        </w:rPr>
        <w:t>This is a general description,</w:t>
      </w:r>
      <w:r>
        <w:rPr>
          <w:rFonts w:ascii="Realist Light" w:eastAsia="Times New Roman" w:hAnsi="Realist Light" w:cs="Segoe UI"/>
          <w:i/>
          <w:iCs/>
          <w:color w:val="292A2E"/>
          <w:kern w:val="0"/>
          <w:sz w:val="24"/>
          <w:szCs w:val="24"/>
          <w:lang w:bidi="he-IL"/>
          <w14:ligatures w14:val="none"/>
        </w:rPr>
        <w:t xml:space="preserve"> and duties may vary based on the museum's specific needs. It’s always important to tailor position descriptions to fit your organization's unique needs and culture</w:t>
      </w:r>
      <w:r w:rsidRPr="00653F59">
        <w:rPr>
          <w:rFonts w:ascii="Realist Light" w:eastAsia="Times New Roman" w:hAnsi="Realist Light" w:cs="Segoe UI"/>
          <w:i/>
          <w:iCs/>
          <w:color w:val="292A2E"/>
          <w:kern w:val="0"/>
          <w:sz w:val="24"/>
          <w:szCs w:val="24"/>
          <w:lang w:bidi="he-IL"/>
          <w14:ligatures w14:val="none"/>
        </w:rPr>
        <w:t>.</w:t>
      </w:r>
    </w:p>
    <w:p w14:paraId="5E7F96D0" w14:textId="16B1139B" w:rsidR="004B5E98" w:rsidRPr="00404CCE" w:rsidRDefault="004B5E98" w:rsidP="00653F59">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404CCE">
        <w:rPr>
          <w:rFonts w:ascii="Realist Bold" w:eastAsia="Times New Roman" w:hAnsi="Realist Bold" w:cs="Segoe UI"/>
          <w:color w:val="292A2E"/>
          <w:kern w:val="0"/>
          <w:sz w:val="24"/>
          <w:szCs w:val="24"/>
          <w:lang w:bidi="he-IL"/>
          <w14:ligatures w14:val="none"/>
        </w:rPr>
        <w:t>Position:</w:t>
      </w:r>
      <w:r w:rsidRPr="00404CCE">
        <w:rPr>
          <w:rFonts w:ascii="Realist Light" w:eastAsia="Times New Roman" w:hAnsi="Realist Light" w:cs="Segoe UI"/>
          <w:color w:val="292A2E"/>
          <w:kern w:val="0"/>
          <w:sz w:val="24"/>
          <w:szCs w:val="24"/>
          <w:lang w:bidi="he-IL"/>
          <w14:ligatures w14:val="none"/>
        </w:rPr>
        <w:t xml:space="preserve"> </w:t>
      </w:r>
      <w:r w:rsidR="00653F59" w:rsidRPr="00404CCE">
        <w:rPr>
          <w:rFonts w:ascii="Realist Light" w:eastAsia="Times New Roman" w:hAnsi="Realist Light" w:cs="Segoe UI"/>
          <w:color w:val="292A2E"/>
          <w:kern w:val="0"/>
          <w:sz w:val="24"/>
          <w:szCs w:val="24"/>
          <w:lang w:bidi="he-IL"/>
          <w14:ligatures w14:val="none"/>
        </w:rPr>
        <w:t>Museum Security Guard</w:t>
      </w:r>
    </w:p>
    <w:p w14:paraId="5FC98400" w14:textId="1BC8F275" w:rsidR="004B5E98" w:rsidRPr="00404CCE" w:rsidRDefault="004B5E98" w:rsidP="00653F59">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404CCE">
        <w:rPr>
          <w:rFonts w:ascii="Realist Bold" w:eastAsia="Times New Roman" w:hAnsi="Realist Bold" w:cs="Segoe UI"/>
          <w:color w:val="292A2E"/>
          <w:kern w:val="0"/>
          <w:sz w:val="24"/>
          <w:szCs w:val="24"/>
          <w:lang w:bidi="he-IL"/>
          <w14:ligatures w14:val="none"/>
        </w:rPr>
        <w:t>Reports To:</w:t>
      </w:r>
      <w:r w:rsidRPr="00404CCE">
        <w:rPr>
          <w:rFonts w:ascii="Realist Light" w:eastAsia="Times New Roman" w:hAnsi="Realist Light" w:cs="Segoe UI"/>
          <w:color w:val="292A2E"/>
          <w:kern w:val="0"/>
          <w:sz w:val="24"/>
          <w:szCs w:val="24"/>
          <w:lang w:bidi="he-IL"/>
          <w14:ligatures w14:val="none"/>
        </w:rPr>
        <w:t xml:space="preserve"> </w:t>
      </w:r>
      <w:r w:rsidR="00653F59" w:rsidRPr="00404CCE">
        <w:rPr>
          <w:rFonts w:ascii="Realist Light" w:eastAsia="Times New Roman" w:hAnsi="Realist Light" w:cs="Segoe UI"/>
          <w:color w:val="292A2E"/>
          <w:kern w:val="0"/>
          <w:sz w:val="24"/>
          <w:szCs w:val="24"/>
          <w:lang w:bidi="he-IL"/>
          <w14:ligatures w14:val="none"/>
        </w:rPr>
        <w:t>Operations Manager, Facilities Manager</w:t>
      </w:r>
    </w:p>
    <w:p w14:paraId="50D9D70E" w14:textId="12B06C35" w:rsidR="004B5E98" w:rsidRPr="00404CCE" w:rsidRDefault="004B5E98" w:rsidP="00653F59">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404CCE">
        <w:rPr>
          <w:rFonts w:ascii="Realist Bold" w:eastAsia="Times New Roman" w:hAnsi="Realist Bold" w:cs="Segoe UI"/>
          <w:color w:val="292A2E"/>
          <w:kern w:val="0"/>
          <w:sz w:val="24"/>
          <w:szCs w:val="24"/>
          <w:lang w:bidi="he-IL"/>
          <w14:ligatures w14:val="none"/>
        </w:rPr>
        <w:t>Potential Staff Reporting to this Position:</w:t>
      </w:r>
      <w:r w:rsidRPr="00404CCE">
        <w:rPr>
          <w:rFonts w:ascii="Realist Light" w:eastAsia="Times New Roman" w:hAnsi="Realist Light" w:cs="Segoe UI"/>
          <w:color w:val="292A2E"/>
          <w:kern w:val="0"/>
          <w:sz w:val="24"/>
          <w:szCs w:val="24"/>
          <w:lang w:bidi="he-IL"/>
          <w14:ligatures w14:val="none"/>
        </w:rPr>
        <w:t xml:space="preserve"> </w:t>
      </w:r>
      <w:r w:rsidR="00653F59" w:rsidRPr="00404CCE">
        <w:rPr>
          <w:rFonts w:ascii="Realist Light" w:eastAsia="Times New Roman" w:hAnsi="Realist Light" w:cs="Segoe UI"/>
          <w:color w:val="292A2E"/>
          <w:kern w:val="0"/>
          <w:sz w:val="24"/>
          <w:szCs w:val="24"/>
          <w:lang w:bidi="he-IL"/>
          <w14:ligatures w14:val="none"/>
        </w:rPr>
        <w:t>None</w:t>
      </w:r>
    </w:p>
    <w:p w14:paraId="501C12DF" w14:textId="77777777" w:rsidR="004B5E98" w:rsidRPr="00404CCE" w:rsidRDefault="004B5E98" w:rsidP="004B5E98">
      <w:pPr>
        <w:shd w:val="clear" w:color="auto" w:fill="FFFFFF"/>
        <w:spacing w:before="100" w:beforeAutospacing="1" w:after="100" w:afterAutospacing="1" w:line="240" w:lineRule="auto"/>
        <w:rPr>
          <w:rFonts w:ascii="Realist Bold" w:eastAsia="Times New Roman" w:hAnsi="Realist Bold" w:cs="Segoe UI"/>
          <w:color w:val="292A2E"/>
          <w:kern w:val="0"/>
          <w:sz w:val="32"/>
          <w:szCs w:val="32"/>
          <w:lang w:bidi="he-IL"/>
          <w14:ligatures w14:val="none"/>
        </w:rPr>
      </w:pPr>
      <w:r w:rsidRPr="00404CCE">
        <w:rPr>
          <w:rFonts w:ascii="Realist Bold" w:eastAsia="Times New Roman" w:hAnsi="Realist Bold" w:cs="Segoe UI"/>
          <w:color w:val="292A2E"/>
          <w:kern w:val="0"/>
          <w:sz w:val="32"/>
          <w:szCs w:val="32"/>
          <w:lang w:bidi="he-IL"/>
          <w14:ligatures w14:val="none"/>
        </w:rPr>
        <w:t>Job Description</w:t>
      </w:r>
    </w:p>
    <w:p w14:paraId="486BEEDE" w14:textId="1A766243" w:rsidR="00653F59" w:rsidRPr="00404CCE" w:rsidRDefault="00653F59" w:rsidP="00653F59">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404CCE">
        <w:rPr>
          <w:rFonts w:ascii="Realist Light" w:eastAsia="Times New Roman" w:hAnsi="Realist Light" w:cs="Segoe UI"/>
          <w:color w:val="292A2E"/>
          <w:kern w:val="0"/>
          <w:sz w:val="24"/>
          <w:szCs w:val="24"/>
          <w:lang w:bidi="he-IL"/>
          <w14:ligatures w14:val="none"/>
        </w:rPr>
        <w:t xml:space="preserve">The </w:t>
      </w:r>
      <w:r w:rsidR="00781746">
        <w:rPr>
          <w:rFonts w:ascii="Realist Light" w:eastAsia="Times New Roman" w:hAnsi="Realist Light" w:cs="Segoe UI"/>
          <w:color w:val="292A2E"/>
          <w:kern w:val="0"/>
          <w:sz w:val="24"/>
          <w:szCs w:val="24"/>
          <w:lang w:bidi="he-IL"/>
          <w14:ligatures w14:val="none"/>
        </w:rPr>
        <w:t>m</w:t>
      </w:r>
      <w:r w:rsidRPr="00404CCE">
        <w:rPr>
          <w:rFonts w:ascii="Realist Light" w:eastAsia="Times New Roman" w:hAnsi="Realist Light" w:cs="Segoe UI"/>
          <w:color w:val="292A2E"/>
          <w:kern w:val="0"/>
          <w:sz w:val="24"/>
          <w:szCs w:val="24"/>
          <w:lang w:bidi="he-IL"/>
          <w14:ligatures w14:val="none"/>
        </w:rPr>
        <w:t xml:space="preserve">useum </w:t>
      </w:r>
      <w:r w:rsidR="00781746">
        <w:rPr>
          <w:rFonts w:ascii="Realist Light" w:eastAsia="Times New Roman" w:hAnsi="Realist Light" w:cs="Segoe UI"/>
          <w:color w:val="292A2E"/>
          <w:kern w:val="0"/>
          <w:sz w:val="24"/>
          <w:szCs w:val="24"/>
          <w:lang w:bidi="he-IL"/>
          <w14:ligatures w14:val="none"/>
        </w:rPr>
        <w:t>s</w:t>
      </w:r>
      <w:r w:rsidRPr="00404CCE">
        <w:rPr>
          <w:rFonts w:ascii="Realist Light" w:eastAsia="Times New Roman" w:hAnsi="Realist Light" w:cs="Segoe UI"/>
          <w:color w:val="292A2E"/>
          <w:kern w:val="0"/>
          <w:sz w:val="24"/>
          <w:szCs w:val="24"/>
          <w:lang w:bidi="he-IL"/>
          <w14:ligatures w14:val="none"/>
        </w:rPr>
        <w:t xml:space="preserve">ecurity </w:t>
      </w:r>
      <w:r w:rsidR="00781746">
        <w:rPr>
          <w:rFonts w:ascii="Realist Light" w:eastAsia="Times New Roman" w:hAnsi="Realist Light" w:cs="Segoe UI"/>
          <w:color w:val="292A2E"/>
          <w:kern w:val="0"/>
          <w:sz w:val="24"/>
          <w:szCs w:val="24"/>
          <w:lang w:bidi="he-IL"/>
          <w14:ligatures w14:val="none"/>
        </w:rPr>
        <w:t>g</w:t>
      </w:r>
      <w:r w:rsidRPr="00404CCE">
        <w:rPr>
          <w:rFonts w:ascii="Realist Light" w:eastAsia="Times New Roman" w:hAnsi="Realist Light" w:cs="Segoe UI"/>
          <w:color w:val="292A2E"/>
          <w:kern w:val="0"/>
          <w:sz w:val="24"/>
          <w:szCs w:val="24"/>
          <w:lang w:bidi="he-IL"/>
          <w14:ligatures w14:val="none"/>
        </w:rPr>
        <w:t xml:space="preserve">uard is responsible for ensuring the safety and security of the museum's staff, visitors, and collections. </w:t>
      </w:r>
    </w:p>
    <w:p w14:paraId="651DC1BD" w14:textId="158C74DD" w:rsidR="004B5E98" w:rsidRPr="00404CCE" w:rsidRDefault="004B5E98" w:rsidP="00653F59">
      <w:p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404CCE">
        <w:rPr>
          <w:rFonts w:ascii="Realist Bold" w:eastAsia="Times New Roman" w:hAnsi="Realist Bold" w:cs="Segoe UI"/>
          <w:color w:val="292A2E"/>
          <w:kern w:val="0"/>
          <w:sz w:val="24"/>
          <w:szCs w:val="24"/>
          <w:lang w:bidi="he-IL"/>
          <w14:ligatures w14:val="none"/>
        </w:rPr>
        <w:t>Responsibilities:</w:t>
      </w:r>
    </w:p>
    <w:p w14:paraId="149966FB" w14:textId="77777777" w:rsidR="00653F59" w:rsidRPr="00404CCE" w:rsidRDefault="00653F59" w:rsidP="00653F59">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404CCE">
        <w:rPr>
          <w:rFonts w:ascii="Realist Bold" w:eastAsia="Times New Roman" w:hAnsi="Realist Bold" w:cs="Segoe UI"/>
          <w:color w:val="292A2E"/>
          <w:kern w:val="0"/>
          <w:sz w:val="24"/>
          <w:szCs w:val="24"/>
          <w:lang w:bidi="he-IL"/>
          <w14:ligatures w14:val="none"/>
        </w:rPr>
        <w:t xml:space="preserve">Patrolling </w:t>
      </w:r>
      <w:r w:rsidRPr="00404CCE">
        <w:rPr>
          <w:rFonts w:ascii="Realist Light" w:eastAsia="Times New Roman" w:hAnsi="Realist Light" w:cs="Segoe UI"/>
          <w:color w:val="292A2E"/>
          <w:kern w:val="0"/>
          <w:sz w:val="24"/>
          <w:szCs w:val="24"/>
          <w:lang w:bidi="he-IL"/>
          <w14:ligatures w14:val="none"/>
        </w:rPr>
        <w:t>the museum premises regularly to prevent and detect signs of intrusion and ensure the security of doors, windows, and gates.</w:t>
      </w:r>
    </w:p>
    <w:p w14:paraId="5C106AB9" w14:textId="1063B484" w:rsidR="00653F59" w:rsidRPr="00404CCE" w:rsidRDefault="00653F59" w:rsidP="00653F59">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404CCE">
        <w:rPr>
          <w:rFonts w:ascii="Realist Bold" w:eastAsia="Times New Roman" w:hAnsi="Realist Bold" w:cs="Segoe UI"/>
          <w:color w:val="292A2E"/>
          <w:kern w:val="0"/>
          <w:sz w:val="24"/>
          <w:szCs w:val="24"/>
          <w:lang w:bidi="he-IL"/>
          <w14:ligatures w14:val="none"/>
        </w:rPr>
        <w:t xml:space="preserve">Monitoring </w:t>
      </w:r>
      <w:r w:rsidRPr="00404CCE">
        <w:rPr>
          <w:rFonts w:ascii="Realist Light" w:eastAsia="Times New Roman" w:hAnsi="Realist Light" w:cs="Segoe UI"/>
          <w:color w:val="292A2E"/>
          <w:kern w:val="0"/>
          <w:sz w:val="24"/>
          <w:szCs w:val="24"/>
          <w:lang w:bidi="he-IL"/>
          <w14:ligatures w14:val="none"/>
        </w:rPr>
        <w:t>surveillance equipment and alarms and reporting any irregularities to the appropriate personnel or authorities.</w:t>
      </w:r>
    </w:p>
    <w:p w14:paraId="7CDB163E" w14:textId="77777777" w:rsidR="00653F59" w:rsidRPr="00404CCE" w:rsidRDefault="00653F59" w:rsidP="00653F59">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404CCE">
        <w:rPr>
          <w:rFonts w:ascii="Realist Bold" w:eastAsia="Times New Roman" w:hAnsi="Realist Bold" w:cs="Segoe UI"/>
          <w:color w:val="292A2E"/>
          <w:kern w:val="0"/>
          <w:sz w:val="24"/>
          <w:szCs w:val="24"/>
          <w:lang w:bidi="he-IL"/>
          <w14:ligatures w14:val="none"/>
        </w:rPr>
        <w:t xml:space="preserve">Assisting </w:t>
      </w:r>
      <w:r w:rsidRPr="00404CCE">
        <w:rPr>
          <w:rFonts w:ascii="Realist Light" w:eastAsia="Times New Roman" w:hAnsi="Realist Light" w:cs="Segoe UI"/>
          <w:color w:val="292A2E"/>
          <w:kern w:val="0"/>
          <w:sz w:val="24"/>
          <w:szCs w:val="24"/>
          <w:lang w:bidi="he-IL"/>
          <w14:ligatures w14:val="none"/>
        </w:rPr>
        <w:t>in emergency evacuation procedures and providing necessary support during emergencies</w:t>
      </w:r>
      <w:r w:rsidRPr="00404CCE">
        <w:rPr>
          <w:rFonts w:ascii="Realist Bold" w:eastAsia="Times New Roman" w:hAnsi="Realist Bold" w:cs="Segoe UI"/>
          <w:color w:val="292A2E"/>
          <w:kern w:val="0"/>
          <w:sz w:val="24"/>
          <w:szCs w:val="24"/>
          <w:lang w:bidi="he-IL"/>
          <w14:ligatures w14:val="none"/>
        </w:rPr>
        <w:t>.</w:t>
      </w:r>
    </w:p>
    <w:p w14:paraId="7BF13CF5" w14:textId="1E3AE7A1" w:rsidR="00653F59" w:rsidRPr="00404CCE" w:rsidRDefault="00653F59" w:rsidP="00653F59">
      <w:pPr>
        <w:numPr>
          <w:ilvl w:val="0"/>
          <w:numId w:val="4"/>
        </w:num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404CCE">
        <w:rPr>
          <w:rFonts w:ascii="Realist Bold" w:eastAsia="Times New Roman" w:hAnsi="Realist Bold" w:cs="Segoe UI"/>
          <w:color w:val="292A2E"/>
          <w:kern w:val="0"/>
          <w:sz w:val="24"/>
          <w:szCs w:val="24"/>
          <w:lang w:bidi="he-IL"/>
          <w14:ligatures w14:val="none"/>
        </w:rPr>
        <w:t xml:space="preserve">Ensuring </w:t>
      </w:r>
      <w:r w:rsidRPr="00404CCE">
        <w:rPr>
          <w:rFonts w:ascii="Realist Light" w:eastAsia="Times New Roman" w:hAnsi="Realist Light" w:cs="Segoe UI"/>
          <w:color w:val="292A2E"/>
          <w:kern w:val="0"/>
          <w:sz w:val="24"/>
          <w:szCs w:val="24"/>
          <w:lang w:bidi="he-IL"/>
          <w14:ligatures w14:val="none"/>
        </w:rPr>
        <w:t>the museum's collections' safety by preventing unauthorized access or damage.</w:t>
      </w:r>
    </w:p>
    <w:p w14:paraId="70BC8DB2" w14:textId="77777777" w:rsidR="00653F59" w:rsidRPr="00404CCE" w:rsidRDefault="00653F59" w:rsidP="00653F59">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404CCE">
        <w:rPr>
          <w:rFonts w:ascii="Realist Bold" w:eastAsia="Times New Roman" w:hAnsi="Realist Bold" w:cs="Segoe UI"/>
          <w:color w:val="292A2E"/>
          <w:kern w:val="0"/>
          <w:sz w:val="24"/>
          <w:szCs w:val="24"/>
          <w:lang w:bidi="he-IL"/>
          <w14:ligatures w14:val="none"/>
        </w:rPr>
        <w:t xml:space="preserve">Providing </w:t>
      </w:r>
      <w:r w:rsidRPr="00404CCE">
        <w:rPr>
          <w:rFonts w:ascii="Realist Light" w:eastAsia="Times New Roman" w:hAnsi="Realist Light" w:cs="Segoe UI"/>
          <w:color w:val="292A2E"/>
          <w:kern w:val="0"/>
          <w:sz w:val="24"/>
          <w:szCs w:val="24"/>
          <w:lang w:bidi="he-IL"/>
          <w14:ligatures w14:val="none"/>
        </w:rPr>
        <w:t>information and assistance to museum visitors as needed.</w:t>
      </w:r>
    </w:p>
    <w:p w14:paraId="1D5B7E96" w14:textId="77777777" w:rsidR="004B5E98" w:rsidRPr="00404CCE" w:rsidRDefault="004B5E98" w:rsidP="004B5E98">
      <w:p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404CCE">
        <w:rPr>
          <w:rFonts w:ascii="Realist Bold" w:eastAsia="Times New Roman" w:hAnsi="Realist Bold" w:cs="Segoe UI"/>
          <w:color w:val="292A2E"/>
          <w:kern w:val="0"/>
          <w:sz w:val="24"/>
          <w:szCs w:val="24"/>
          <w:lang w:bidi="he-IL"/>
          <w14:ligatures w14:val="none"/>
        </w:rPr>
        <w:t>Qualifications:</w:t>
      </w:r>
    </w:p>
    <w:p w14:paraId="61856661" w14:textId="77777777" w:rsidR="00653F59" w:rsidRPr="00404CCE" w:rsidRDefault="00653F59" w:rsidP="00653F59">
      <w:pPr>
        <w:numPr>
          <w:ilvl w:val="0"/>
          <w:numId w:val="6"/>
        </w:num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404CCE">
        <w:rPr>
          <w:rFonts w:ascii="Realist Light" w:eastAsia="Times New Roman" w:hAnsi="Realist Light" w:cs="Segoe UI"/>
          <w:color w:val="292A2E"/>
          <w:kern w:val="0"/>
          <w:sz w:val="24"/>
          <w:szCs w:val="24"/>
          <w:lang w:bidi="he-IL"/>
          <w14:ligatures w14:val="none"/>
        </w:rPr>
        <w:t>Previous security experience, preferably in a museum or similar setting.</w:t>
      </w:r>
    </w:p>
    <w:p w14:paraId="55B588D4" w14:textId="77777777" w:rsidR="00653F59" w:rsidRPr="00404CCE" w:rsidRDefault="00653F59" w:rsidP="00653F59">
      <w:pPr>
        <w:numPr>
          <w:ilvl w:val="0"/>
          <w:numId w:val="6"/>
        </w:num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404CCE">
        <w:rPr>
          <w:rFonts w:ascii="Realist Light" w:eastAsia="Times New Roman" w:hAnsi="Realist Light" w:cs="Segoe UI"/>
          <w:color w:val="292A2E"/>
          <w:kern w:val="0"/>
          <w:sz w:val="24"/>
          <w:szCs w:val="24"/>
          <w:lang w:bidi="he-IL"/>
          <w14:ligatures w14:val="none"/>
        </w:rPr>
        <w:t>Knowledge of public safety and security protocols.</w:t>
      </w:r>
    </w:p>
    <w:p w14:paraId="304F14F1" w14:textId="77777777" w:rsidR="00653F59" w:rsidRPr="00404CCE" w:rsidRDefault="00653F59" w:rsidP="00653F59">
      <w:pPr>
        <w:numPr>
          <w:ilvl w:val="0"/>
          <w:numId w:val="6"/>
        </w:num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404CCE">
        <w:rPr>
          <w:rFonts w:ascii="Realist Light" w:eastAsia="Times New Roman" w:hAnsi="Realist Light" w:cs="Segoe UI"/>
          <w:color w:val="292A2E"/>
          <w:kern w:val="0"/>
          <w:sz w:val="24"/>
          <w:szCs w:val="24"/>
          <w:lang w:bidi="he-IL"/>
          <w14:ligatures w14:val="none"/>
        </w:rPr>
        <w:t>Excellent communication and customer service skills.</w:t>
      </w:r>
    </w:p>
    <w:p w14:paraId="48458E21" w14:textId="77777777" w:rsidR="000D12C3" w:rsidRDefault="00653F59" w:rsidP="000D12C3">
      <w:pPr>
        <w:numPr>
          <w:ilvl w:val="0"/>
          <w:numId w:val="6"/>
        </w:num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404CCE">
        <w:rPr>
          <w:rFonts w:ascii="Realist Light" w:eastAsia="Times New Roman" w:hAnsi="Realist Light" w:cs="Segoe UI"/>
          <w:color w:val="292A2E"/>
          <w:kern w:val="0"/>
          <w:sz w:val="24"/>
          <w:szCs w:val="24"/>
          <w:lang w:bidi="he-IL"/>
          <w14:ligatures w14:val="none"/>
        </w:rPr>
        <w:t>Ability to work flexible hours, including nights, weekends, and holidays.</w:t>
      </w:r>
    </w:p>
    <w:p w14:paraId="64E338EA" w14:textId="4C48711D" w:rsidR="00653F59" w:rsidRPr="000D12C3" w:rsidRDefault="000D12C3" w:rsidP="000D12C3">
      <w:pPr>
        <w:pStyle w:val="ListParagraph"/>
        <w:numPr>
          <w:ilvl w:val="0"/>
          <w:numId w:val="6"/>
        </w:numPr>
        <w:rPr>
          <w:rFonts w:ascii="Realist Light" w:eastAsia="Times New Roman" w:hAnsi="Realist Light" w:cs="Segoe UI"/>
          <w:color w:val="292A2E"/>
          <w:kern w:val="0"/>
          <w:sz w:val="24"/>
          <w:szCs w:val="24"/>
          <w:lang w:bidi="he-IL"/>
          <w14:ligatures w14:val="none"/>
        </w:rPr>
      </w:pPr>
      <w:r>
        <w:rPr>
          <w:rFonts w:ascii="Realist Light" w:eastAsia="Times New Roman" w:hAnsi="Realist Light" w:cs="Segoe UI"/>
          <w:color w:val="292A2E"/>
          <w:kern w:val="0"/>
          <w:sz w:val="24"/>
          <w:szCs w:val="24"/>
          <w:lang w:bidi="he-IL"/>
          <w14:ligatures w14:val="none"/>
        </w:rPr>
        <w:t>A high</w:t>
      </w:r>
      <w:r w:rsidRPr="000D12C3">
        <w:rPr>
          <w:rFonts w:ascii="Realist Light" w:eastAsia="Times New Roman" w:hAnsi="Realist Light" w:cs="Segoe UI"/>
          <w:color w:val="292A2E"/>
          <w:kern w:val="0"/>
          <w:sz w:val="24"/>
          <w:szCs w:val="24"/>
          <w:lang w:bidi="he-IL"/>
          <w14:ligatures w14:val="none"/>
        </w:rPr>
        <w:t xml:space="preserve"> school diploma or equivalent may be beneficial but is not always necessary.</w:t>
      </w:r>
    </w:p>
    <w:p w14:paraId="48334247" w14:textId="77777777" w:rsidR="004B5E98" w:rsidRPr="00404CCE" w:rsidRDefault="004B5E98" w:rsidP="00845B9B">
      <w:pPr>
        <w:pStyle w:val="Heading1"/>
        <w:spacing w:after="240"/>
        <w:rPr>
          <w:rFonts w:ascii="Realist Bold" w:eastAsia="Times New Roman" w:hAnsi="Realist Bold"/>
          <w:color w:val="auto"/>
          <w:lang w:bidi="he-IL"/>
        </w:rPr>
      </w:pPr>
      <w:r w:rsidRPr="00404CCE">
        <w:rPr>
          <w:rFonts w:ascii="Realist Bold" w:eastAsia="Times New Roman" w:hAnsi="Realist Bold"/>
          <w:color w:val="auto"/>
          <w:lang w:bidi="he-IL"/>
        </w:rPr>
        <w:t>Skills</w:t>
      </w:r>
    </w:p>
    <w:p w14:paraId="271B6127" w14:textId="6479BBA6" w:rsidR="00653F59" w:rsidRPr="00845B9B" w:rsidRDefault="00653F59" w:rsidP="00845B9B">
      <w:pPr>
        <w:shd w:val="clear" w:color="auto" w:fill="FFFFFF"/>
        <w:spacing w:after="240" w:line="240" w:lineRule="auto"/>
        <w:rPr>
          <w:rFonts w:ascii="Realist Light" w:eastAsia="Times New Roman" w:hAnsi="Realist Light" w:cs="Segoe UI"/>
          <w:color w:val="292A2E"/>
          <w:kern w:val="0"/>
          <w:sz w:val="24"/>
          <w:szCs w:val="24"/>
          <w:lang w:bidi="he-IL"/>
          <w14:ligatures w14:val="none"/>
        </w:rPr>
      </w:pPr>
      <w:r w:rsidRPr="00845B9B">
        <w:rPr>
          <w:rFonts w:ascii="Realist Light" w:eastAsia="Times New Roman" w:hAnsi="Realist Light" w:cs="Segoe UI"/>
          <w:color w:val="292A2E"/>
          <w:kern w:val="0"/>
          <w:sz w:val="24"/>
          <w:szCs w:val="24"/>
          <w:lang w:bidi="he-IL"/>
          <w14:ligatures w14:val="none"/>
        </w:rPr>
        <w:t xml:space="preserve">Consider the following set of essential skills that museum </w:t>
      </w:r>
      <w:r w:rsidR="00781746" w:rsidRPr="00845B9B">
        <w:rPr>
          <w:rFonts w:ascii="Realist Light" w:eastAsia="Times New Roman" w:hAnsi="Realist Light" w:cs="Segoe UI"/>
          <w:color w:val="292A2E"/>
          <w:kern w:val="0"/>
          <w:sz w:val="24"/>
          <w:szCs w:val="24"/>
          <w:lang w:bidi="he-IL"/>
          <w14:ligatures w14:val="none"/>
        </w:rPr>
        <w:t>security guards ne</w:t>
      </w:r>
      <w:r w:rsidRPr="00845B9B">
        <w:rPr>
          <w:rFonts w:ascii="Realist Light" w:eastAsia="Times New Roman" w:hAnsi="Realist Light" w:cs="Segoe UI"/>
          <w:color w:val="292A2E"/>
          <w:kern w:val="0"/>
          <w:sz w:val="24"/>
          <w:szCs w:val="24"/>
          <w:lang w:bidi="he-IL"/>
          <w14:ligatures w14:val="none"/>
        </w:rPr>
        <w:t>ed. Even without direct experience in a similar position, someone with these skills could accomplish the tasks by leveraging the following:</w:t>
      </w:r>
    </w:p>
    <w:p w14:paraId="75F0A732" w14:textId="77777777" w:rsidR="00404CCE" w:rsidRPr="00845B9B" w:rsidRDefault="00404CCE" w:rsidP="00653F59">
      <w:pPr>
        <w:shd w:val="clear" w:color="auto" w:fill="FFFFFF"/>
        <w:spacing w:after="0" w:line="240" w:lineRule="auto"/>
        <w:rPr>
          <w:rFonts w:ascii="Realist Light" w:eastAsia="Times New Roman" w:hAnsi="Realist Light" w:cs="Segoe UI"/>
          <w:color w:val="292A2E"/>
          <w:kern w:val="0"/>
          <w:sz w:val="24"/>
          <w:szCs w:val="24"/>
          <w:lang w:bidi="he-IL"/>
          <w14:ligatures w14:val="none"/>
        </w:rPr>
      </w:pPr>
    </w:p>
    <w:p w14:paraId="3E3A79B0" w14:textId="76B4778D" w:rsidR="00653F59" w:rsidRPr="00845B9B" w:rsidRDefault="00653F59" w:rsidP="00404CCE">
      <w:pPr>
        <w:pStyle w:val="ListParagraph"/>
        <w:numPr>
          <w:ilvl w:val="0"/>
          <w:numId w:val="8"/>
        </w:numPr>
        <w:rPr>
          <w:rFonts w:ascii="Realist Light" w:hAnsi="Realist Light"/>
          <w:sz w:val="24"/>
          <w:szCs w:val="24"/>
        </w:rPr>
      </w:pPr>
      <w:r w:rsidRPr="00845B9B">
        <w:rPr>
          <w:rFonts w:ascii="Realist Bold" w:hAnsi="Realist Bold"/>
          <w:sz w:val="24"/>
          <w:szCs w:val="24"/>
        </w:rPr>
        <w:lastRenderedPageBreak/>
        <w:t>Collaboration &amp; Communication:</w:t>
      </w:r>
      <w:r w:rsidRPr="00845B9B">
        <w:rPr>
          <w:rFonts w:ascii="Realist Light" w:hAnsi="Realist Light"/>
          <w:sz w:val="24"/>
          <w:szCs w:val="24"/>
        </w:rPr>
        <w:t xml:space="preserve"> </w:t>
      </w:r>
      <w:r w:rsidR="00845B9B">
        <w:rPr>
          <w:rFonts w:ascii="Realist Light" w:hAnsi="Realist Light"/>
          <w:sz w:val="24"/>
          <w:szCs w:val="24"/>
        </w:rPr>
        <w:t>Effectively conveying information, priorities, and concerns</w:t>
      </w:r>
      <w:r w:rsidRPr="00845B9B">
        <w:rPr>
          <w:rFonts w:ascii="Realist Light" w:hAnsi="Realist Light"/>
          <w:sz w:val="24"/>
          <w:szCs w:val="24"/>
        </w:rPr>
        <w:t>.</w:t>
      </w:r>
    </w:p>
    <w:p w14:paraId="645B3239" w14:textId="79228440" w:rsidR="00653F59" w:rsidRPr="00845B9B" w:rsidRDefault="00653F59" w:rsidP="00404CCE">
      <w:pPr>
        <w:pStyle w:val="ListParagraph"/>
        <w:numPr>
          <w:ilvl w:val="0"/>
          <w:numId w:val="8"/>
        </w:numPr>
        <w:rPr>
          <w:rFonts w:ascii="Realist Light" w:hAnsi="Realist Light"/>
          <w:sz w:val="24"/>
          <w:szCs w:val="24"/>
        </w:rPr>
      </w:pPr>
      <w:r w:rsidRPr="00845B9B">
        <w:rPr>
          <w:rFonts w:ascii="Realist Bold" w:hAnsi="Realist Bold"/>
          <w:sz w:val="24"/>
          <w:szCs w:val="24"/>
        </w:rPr>
        <w:t>Problem-Solving:</w:t>
      </w:r>
      <w:r w:rsidRPr="00845B9B">
        <w:rPr>
          <w:rFonts w:ascii="Realist Light" w:hAnsi="Realist Light"/>
          <w:sz w:val="24"/>
          <w:szCs w:val="24"/>
        </w:rPr>
        <w:t xml:space="preserve"> </w:t>
      </w:r>
      <w:r w:rsidR="00845B9B">
        <w:rPr>
          <w:rFonts w:ascii="Realist Light" w:hAnsi="Realist Light"/>
          <w:sz w:val="24"/>
          <w:szCs w:val="24"/>
        </w:rPr>
        <w:t>Assessing</w:t>
      </w:r>
      <w:r w:rsidRPr="00845B9B">
        <w:rPr>
          <w:rFonts w:ascii="Realist Light" w:hAnsi="Realist Light"/>
          <w:sz w:val="24"/>
          <w:szCs w:val="24"/>
        </w:rPr>
        <w:t xml:space="preserve"> and respond</w:t>
      </w:r>
      <w:r w:rsidR="00845B9B">
        <w:rPr>
          <w:rFonts w:ascii="Realist Light" w:hAnsi="Realist Light"/>
          <w:sz w:val="24"/>
          <w:szCs w:val="24"/>
        </w:rPr>
        <w:t>ing</w:t>
      </w:r>
      <w:r w:rsidRPr="00845B9B">
        <w:rPr>
          <w:rFonts w:ascii="Realist Light" w:hAnsi="Realist Light"/>
          <w:sz w:val="24"/>
          <w:szCs w:val="24"/>
        </w:rPr>
        <w:t xml:space="preserve"> to crises, including natural disasters, fires, medical emergencies, or security threats, and </w:t>
      </w:r>
      <w:r w:rsidR="00845B9B">
        <w:rPr>
          <w:rFonts w:ascii="Realist Light" w:hAnsi="Realist Light"/>
          <w:sz w:val="24"/>
          <w:szCs w:val="24"/>
        </w:rPr>
        <w:t>implementing</w:t>
      </w:r>
      <w:r w:rsidRPr="00845B9B">
        <w:rPr>
          <w:rFonts w:ascii="Realist Light" w:hAnsi="Realist Light"/>
          <w:sz w:val="24"/>
          <w:szCs w:val="24"/>
        </w:rPr>
        <w:t xml:space="preserve"> emergency procedures and protocols to mitigate risks and ensure the safety of museum occupants.</w:t>
      </w:r>
    </w:p>
    <w:p w14:paraId="19A29405" w14:textId="77777777" w:rsidR="00653F59" w:rsidRPr="00845B9B" w:rsidRDefault="00653F59" w:rsidP="00404CCE">
      <w:pPr>
        <w:pStyle w:val="ListParagraph"/>
        <w:numPr>
          <w:ilvl w:val="0"/>
          <w:numId w:val="8"/>
        </w:numPr>
        <w:rPr>
          <w:rFonts w:ascii="Realist Light" w:hAnsi="Realist Light"/>
          <w:sz w:val="24"/>
          <w:szCs w:val="24"/>
        </w:rPr>
      </w:pPr>
      <w:r w:rsidRPr="00845B9B">
        <w:rPr>
          <w:rFonts w:ascii="Realist Bold" w:hAnsi="Realist Bold"/>
          <w:sz w:val="24"/>
          <w:szCs w:val="24"/>
        </w:rPr>
        <w:t>Time Management:</w:t>
      </w:r>
      <w:r w:rsidRPr="00845B9B">
        <w:rPr>
          <w:rFonts w:ascii="Realist Light" w:hAnsi="Realist Light"/>
          <w:sz w:val="24"/>
          <w:szCs w:val="24"/>
        </w:rPr>
        <w:t xml:space="preserve"> Prioritizing tasks and managing time efficiently.</w:t>
      </w:r>
    </w:p>
    <w:p w14:paraId="0D153918" w14:textId="77777777" w:rsidR="00653F59" w:rsidRPr="00845B9B" w:rsidRDefault="00653F59" w:rsidP="00404CCE">
      <w:pPr>
        <w:pStyle w:val="ListParagraph"/>
        <w:numPr>
          <w:ilvl w:val="0"/>
          <w:numId w:val="8"/>
        </w:numPr>
        <w:rPr>
          <w:rFonts w:ascii="Realist Light" w:hAnsi="Realist Light"/>
          <w:sz w:val="24"/>
          <w:szCs w:val="24"/>
        </w:rPr>
      </w:pPr>
      <w:r w:rsidRPr="00845B9B">
        <w:rPr>
          <w:rFonts w:ascii="Realist Bold" w:hAnsi="Realist Bold"/>
          <w:sz w:val="24"/>
          <w:szCs w:val="24"/>
        </w:rPr>
        <w:t>Adaptability:</w:t>
      </w:r>
      <w:r w:rsidRPr="00845B9B">
        <w:rPr>
          <w:rFonts w:ascii="Realist Light" w:hAnsi="Realist Light"/>
          <w:sz w:val="24"/>
          <w:szCs w:val="24"/>
        </w:rPr>
        <w:t xml:space="preserve"> Being flexible and open to change.</w:t>
      </w:r>
    </w:p>
    <w:p w14:paraId="023C06D1" w14:textId="77777777" w:rsidR="00653F59" w:rsidRPr="00845B9B" w:rsidRDefault="00653F59" w:rsidP="00404CCE">
      <w:pPr>
        <w:pStyle w:val="ListParagraph"/>
        <w:numPr>
          <w:ilvl w:val="0"/>
          <w:numId w:val="8"/>
        </w:numPr>
        <w:rPr>
          <w:rFonts w:ascii="Realist Light" w:hAnsi="Realist Light"/>
          <w:sz w:val="24"/>
          <w:szCs w:val="24"/>
        </w:rPr>
      </w:pPr>
      <w:r w:rsidRPr="00845B9B">
        <w:rPr>
          <w:rFonts w:ascii="Realist Bold" w:hAnsi="Realist Bold"/>
          <w:sz w:val="24"/>
          <w:szCs w:val="24"/>
        </w:rPr>
        <w:t>Technical Proficiency:</w:t>
      </w:r>
      <w:r w:rsidRPr="00845B9B">
        <w:rPr>
          <w:rFonts w:ascii="Realist Light" w:hAnsi="Realist Light"/>
          <w:sz w:val="24"/>
          <w:szCs w:val="24"/>
        </w:rPr>
        <w:t xml:space="preserve"> Familiarity with security technology and equipment, including surveillance cameras, access control systems, alarm systems, and radio communication devices, to operate and troubleshoot security equipment effectively and efficiently. </w:t>
      </w:r>
    </w:p>
    <w:p w14:paraId="53DE4323" w14:textId="77777777" w:rsidR="00653F59" w:rsidRPr="00845B9B" w:rsidRDefault="00653F59" w:rsidP="00404CCE">
      <w:pPr>
        <w:pStyle w:val="ListParagraph"/>
        <w:numPr>
          <w:ilvl w:val="0"/>
          <w:numId w:val="8"/>
        </w:numPr>
        <w:rPr>
          <w:rFonts w:ascii="Realist Light" w:hAnsi="Realist Light"/>
          <w:sz w:val="24"/>
          <w:szCs w:val="24"/>
        </w:rPr>
      </w:pPr>
      <w:r w:rsidRPr="00845B9B">
        <w:rPr>
          <w:rFonts w:ascii="Realist Bold" w:hAnsi="Realist Bold"/>
          <w:sz w:val="24"/>
          <w:szCs w:val="24"/>
        </w:rPr>
        <w:t>Leadership:</w:t>
      </w:r>
      <w:r w:rsidRPr="00845B9B">
        <w:rPr>
          <w:rFonts w:ascii="Realist Light" w:hAnsi="Realist Light"/>
          <w:sz w:val="24"/>
          <w:szCs w:val="24"/>
        </w:rPr>
        <w:t xml:space="preserve"> Guiding and motivating a team.</w:t>
      </w:r>
    </w:p>
    <w:p w14:paraId="10C26CF0" w14:textId="68E93D51" w:rsidR="00653F59" w:rsidRPr="00845B9B" w:rsidRDefault="00653F59" w:rsidP="00404CCE">
      <w:pPr>
        <w:pStyle w:val="ListParagraph"/>
        <w:numPr>
          <w:ilvl w:val="0"/>
          <w:numId w:val="8"/>
        </w:numPr>
        <w:rPr>
          <w:rFonts w:ascii="Realist Light" w:hAnsi="Realist Light"/>
          <w:sz w:val="24"/>
          <w:szCs w:val="24"/>
        </w:rPr>
      </w:pPr>
      <w:r w:rsidRPr="00845B9B">
        <w:rPr>
          <w:rFonts w:ascii="Realist Bold" w:hAnsi="Realist Bold"/>
          <w:sz w:val="24"/>
          <w:szCs w:val="24"/>
        </w:rPr>
        <w:t>Interpersonal Skills:</w:t>
      </w:r>
      <w:r w:rsidRPr="00845B9B">
        <w:rPr>
          <w:rFonts w:ascii="Realist Light" w:hAnsi="Realist Light"/>
          <w:sz w:val="24"/>
          <w:szCs w:val="24"/>
        </w:rPr>
        <w:t xml:space="preserve"> </w:t>
      </w:r>
      <w:r w:rsidR="00845B9B">
        <w:rPr>
          <w:rFonts w:ascii="Realist Light" w:hAnsi="Realist Light"/>
          <w:sz w:val="24"/>
          <w:szCs w:val="24"/>
        </w:rPr>
        <w:t>Handling</w:t>
      </w:r>
      <w:r w:rsidRPr="00845B9B">
        <w:rPr>
          <w:rFonts w:ascii="Realist Light" w:hAnsi="Realist Light"/>
          <w:sz w:val="24"/>
          <w:szCs w:val="24"/>
        </w:rPr>
        <w:t xml:space="preserve"> conflicts, disturbances, or confrontations calmly and diplomatically to resolve disputes or disagreements. Sensitivity to cultural diversity and respect for people from diverse backgrounds, including awareness of cultural customs, languages, and communication styles</w:t>
      </w:r>
      <w:r w:rsidR="00845B9B">
        <w:rPr>
          <w:rFonts w:ascii="Realist Light" w:hAnsi="Realist Light"/>
          <w:sz w:val="24"/>
          <w:szCs w:val="24"/>
        </w:rPr>
        <w:t>.</w:t>
      </w:r>
    </w:p>
    <w:p w14:paraId="0DD9E7CA" w14:textId="725F63B8" w:rsidR="00653F59" w:rsidRPr="00845B9B" w:rsidRDefault="00653F59" w:rsidP="00404CCE">
      <w:pPr>
        <w:pStyle w:val="ListParagraph"/>
        <w:numPr>
          <w:ilvl w:val="0"/>
          <w:numId w:val="8"/>
        </w:numPr>
        <w:rPr>
          <w:rFonts w:ascii="Realist Light" w:hAnsi="Realist Light"/>
          <w:sz w:val="24"/>
          <w:szCs w:val="24"/>
        </w:rPr>
      </w:pPr>
      <w:r w:rsidRPr="00845B9B">
        <w:rPr>
          <w:rFonts w:ascii="Realist Bold" w:hAnsi="Realist Bold"/>
          <w:sz w:val="24"/>
          <w:szCs w:val="24"/>
        </w:rPr>
        <w:t>Attention to Detail:</w:t>
      </w:r>
      <w:r w:rsidRPr="00845B9B">
        <w:rPr>
          <w:rFonts w:ascii="Realist Light" w:hAnsi="Realist Light"/>
          <w:sz w:val="24"/>
          <w:szCs w:val="24"/>
        </w:rPr>
        <w:t xml:space="preserve"> </w:t>
      </w:r>
      <w:r w:rsidR="00845B9B">
        <w:rPr>
          <w:rFonts w:ascii="Realist Light" w:hAnsi="Realist Light"/>
          <w:sz w:val="24"/>
          <w:szCs w:val="24"/>
        </w:rPr>
        <w:t>Detecting</w:t>
      </w:r>
      <w:r w:rsidRPr="00845B9B">
        <w:rPr>
          <w:rFonts w:ascii="Realist Light" w:hAnsi="Realist Light"/>
          <w:sz w:val="24"/>
          <w:szCs w:val="24"/>
        </w:rPr>
        <w:t xml:space="preserve"> suspicious behavior, unauthorized access, or security breaches and remain</w:t>
      </w:r>
      <w:r w:rsidR="00845B9B">
        <w:rPr>
          <w:rFonts w:ascii="Realist Light" w:hAnsi="Realist Light"/>
          <w:sz w:val="24"/>
          <w:szCs w:val="24"/>
        </w:rPr>
        <w:t>ing</w:t>
      </w:r>
      <w:r w:rsidRPr="00845B9B">
        <w:rPr>
          <w:rFonts w:ascii="Realist Light" w:hAnsi="Realist Light"/>
          <w:sz w:val="24"/>
          <w:szCs w:val="24"/>
        </w:rPr>
        <w:t xml:space="preserve"> vigilant while monitoring spaces for potential security risks or safety hazards.</w:t>
      </w:r>
    </w:p>
    <w:p w14:paraId="7B9DF77D" w14:textId="77777777" w:rsidR="00653F59" w:rsidRPr="00845B9B" w:rsidRDefault="00653F59" w:rsidP="00404CCE">
      <w:pPr>
        <w:pStyle w:val="ListParagraph"/>
        <w:numPr>
          <w:ilvl w:val="0"/>
          <w:numId w:val="8"/>
        </w:numPr>
        <w:rPr>
          <w:rFonts w:ascii="Realist Light" w:hAnsi="Realist Light"/>
          <w:sz w:val="24"/>
          <w:szCs w:val="24"/>
        </w:rPr>
      </w:pPr>
      <w:r w:rsidRPr="00845B9B">
        <w:rPr>
          <w:rFonts w:ascii="Realist Bold" w:hAnsi="Realist Bold"/>
          <w:sz w:val="24"/>
          <w:szCs w:val="24"/>
        </w:rPr>
        <w:t>Practical Application:</w:t>
      </w:r>
      <w:r w:rsidRPr="00845B9B">
        <w:rPr>
          <w:rFonts w:ascii="Realist Light" w:hAnsi="Realist Light"/>
          <w:sz w:val="24"/>
          <w:szCs w:val="24"/>
        </w:rPr>
        <w:t xml:space="preserve"> Knowledge of access control measures and procedures to control and monitor entry and enforcing access policies. Certification in first aid and cardiopulmonary resuscitation (CPR) to provide immediate medical assistance and emergency response in case of injuries or medical emergencies. </w:t>
      </w:r>
    </w:p>
    <w:p w14:paraId="0306CBDF" w14:textId="77777777" w:rsidR="00FF6BC3" w:rsidRDefault="00FF6BC3"/>
    <w:sectPr w:rsidR="00FF6BC3" w:rsidSect="004B5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alist Light">
    <w:altName w:val="Calibri"/>
    <w:panose1 w:val="020B0003030500020204"/>
    <w:charset w:val="00"/>
    <w:family w:val="swiss"/>
    <w:notTrueType/>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Realist Bold">
    <w:altName w:val="Calibri"/>
    <w:panose1 w:val="020B0003030500020204"/>
    <w:charset w:val="00"/>
    <w:family w:val="swiss"/>
    <w:notTrueType/>
    <w:pitch w:val="variable"/>
    <w:sig w:usb0="A00000BF" w:usb1="4000206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0C12"/>
    <w:multiLevelType w:val="multilevel"/>
    <w:tmpl w:val="7000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E3C1E"/>
    <w:multiLevelType w:val="multilevel"/>
    <w:tmpl w:val="1DD4B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F0570"/>
    <w:multiLevelType w:val="multilevel"/>
    <w:tmpl w:val="8E501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772A1C"/>
    <w:multiLevelType w:val="multilevel"/>
    <w:tmpl w:val="7DC2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A00F4B"/>
    <w:multiLevelType w:val="multilevel"/>
    <w:tmpl w:val="A824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F15257"/>
    <w:multiLevelType w:val="hybridMultilevel"/>
    <w:tmpl w:val="18C80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FD5682"/>
    <w:multiLevelType w:val="multilevel"/>
    <w:tmpl w:val="B50E88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261411"/>
    <w:multiLevelType w:val="multilevel"/>
    <w:tmpl w:val="1B226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3680320">
    <w:abstractNumId w:val="4"/>
  </w:num>
  <w:num w:numId="2" w16cid:durableId="1044870178">
    <w:abstractNumId w:val="3"/>
  </w:num>
  <w:num w:numId="3" w16cid:durableId="970401569">
    <w:abstractNumId w:val="1"/>
  </w:num>
  <w:num w:numId="4" w16cid:durableId="1211378839">
    <w:abstractNumId w:val="0"/>
  </w:num>
  <w:num w:numId="5" w16cid:durableId="1376810398">
    <w:abstractNumId w:val="7"/>
  </w:num>
  <w:num w:numId="6" w16cid:durableId="245845729">
    <w:abstractNumId w:val="6"/>
  </w:num>
  <w:num w:numId="7" w16cid:durableId="1299073754">
    <w:abstractNumId w:val="2"/>
  </w:num>
  <w:num w:numId="8" w16cid:durableId="1421364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59"/>
    <w:rsid w:val="000D12C3"/>
    <w:rsid w:val="00153CFD"/>
    <w:rsid w:val="00404CCE"/>
    <w:rsid w:val="004B5E98"/>
    <w:rsid w:val="00653F59"/>
    <w:rsid w:val="006F101C"/>
    <w:rsid w:val="00781746"/>
    <w:rsid w:val="00845B9B"/>
    <w:rsid w:val="00B70081"/>
    <w:rsid w:val="00D859F9"/>
    <w:rsid w:val="00E07965"/>
    <w:rsid w:val="00FF6B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B2906"/>
  <w15:chartTrackingRefBased/>
  <w15:docId w15:val="{DA22DF58-EE06-42EA-85CA-7B9338B6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98"/>
  </w:style>
  <w:style w:type="paragraph" w:styleId="Heading1">
    <w:name w:val="heading 1"/>
    <w:basedOn w:val="Normal"/>
    <w:next w:val="Normal"/>
    <w:link w:val="Heading1Char"/>
    <w:uiPriority w:val="9"/>
    <w:qFormat/>
    <w:rsid w:val="004B5E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E9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04CCE"/>
    <w:pPr>
      <w:ind w:left="720"/>
      <w:contextualSpacing/>
    </w:pPr>
  </w:style>
  <w:style w:type="character" w:styleId="CommentReference">
    <w:name w:val="annotation reference"/>
    <w:basedOn w:val="DefaultParagraphFont"/>
    <w:uiPriority w:val="99"/>
    <w:semiHidden/>
    <w:unhideWhenUsed/>
    <w:rsid w:val="00B70081"/>
    <w:rPr>
      <w:sz w:val="16"/>
      <w:szCs w:val="16"/>
    </w:rPr>
  </w:style>
  <w:style w:type="paragraph" w:styleId="CommentText">
    <w:name w:val="annotation text"/>
    <w:basedOn w:val="Normal"/>
    <w:link w:val="CommentTextChar"/>
    <w:uiPriority w:val="99"/>
    <w:unhideWhenUsed/>
    <w:rsid w:val="00B70081"/>
    <w:pPr>
      <w:spacing w:line="240" w:lineRule="auto"/>
    </w:pPr>
    <w:rPr>
      <w:sz w:val="20"/>
      <w:szCs w:val="20"/>
    </w:rPr>
  </w:style>
  <w:style w:type="character" w:customStyle="1" w:styleId="CommentTextChar">
    <w:name w:val="Comment Text Char"/>
    <w:basedOn w:val="DefaultParagraphFont"/>
    <w:link w:val="CommentText"/>
    <w:uiPriority w:val="99"/>
    <w:rsid w:val="00B70081"/>
    <w:rPr>
      <w:sz w:val="20"/>
      <w:szCs w:val="20"/>
    </w:rPr>
  </w:style>
  <w:style w:type="paragraph" w:styleId="CommentSubject">
    <w:name w:val="annotation subject"/>
    <w:basedOn w:val="CommentText"/>
    <w:next w:val="CommentText"/>
    <w:link w:val="CommentSubjectChar"/>
    <w:uiPriority w:val="99"/>
    <w:semiHidden/>
    <w:unhideWhenUsed/>
    <w:rsid w:val="00B70081"/>
    <w:rPr>
      <w:b/>
      <w:bCs/>
    </w:rPr>
  </w:style>
  <w:style w:type="character" w:customStyle="1" w:styleId="CommentSubjectChar">
    <w:name w:val="Comment Subject Char"/>
    <w:basedOn w:val="CommentTextChar"/>
    <w:link w:val="CommentSubject"/>
    <w:uiPriority w:val="99"/>
    <w:semiHidden/>
    <w:rsid w:val="00B700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69065">
      <w:bodyDiv w:val="1"/>
      <w:marLeft w:val="0"/>
      <w:marRight w:val="0"/>
      <w:marTop w:val="0"/>
      <w:marBottom w:val="0"/>
      <w:divBdr>
        <w:top w:val="none" w:sz="0" w:space="0" w:color="auto"/>
        <w:left w:val="none" w:sz="0" w:space="0" w:color="auto"/>
        <w:bottom w:val="none" w:sz="0" w:space="0" w:color="auto"/>
        <w:right w:val="none" w:sz="0" w:space="0" w:color="auto"/>
      </w:divBdr>
    </w:div>
    <w:div w:id="1352220097">
      <w:bodyDiv w:val="1"/>
      <w:marLeft w:val="0"/>
      <w:marRight w:val="0"/>
      <w:marTop w:val="0"/>
      <w:marBottom w:val="0"/>
      <w:divBdr>
        <w:top w:val="none" w:sz="0" w:space="0" w:color="auto"/>
        <w:left w:val="none" w:sz="0" w:space="0" w:color="auto"/>
        <w:bottom w:val="none" w:sz="0" w:space="0" w:color="auto"/>
        <w:right w:val="none" w:sz="0" w:space="0" w:color="auto"/>
      </w:divBdr>
    </w:div>
    <w:div w:id="1425879056">
      <w:bodyDiv w:val="1"/>
      <w:marLeft w:val="0"/>
      <w:marRight w:val="0"/>
      <w:marTop w:val="0"/>
      <w:marBottom w:val="0"/>
      <w:divBdr>
        <w:top w:val="none" w:sz="0" w:space="0" w:color="auto"/>
        <w:left w:val="none" w:sz="0" w:space="0" w:color="auto"/>
        <w:bottom w:val="none" w:sz="0" w:space="0" w:color="auto"/>
        <w:right w:val="none" w:sz="0" w:space="0" w:color="auto"/>
      </w:divBdr>
    </w:div>
    <w:div w:id="191130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alls\AAM%20Dropbox\Content%20Team\Premium%20Content\Position%20Descriptions\Position%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Position Description</Template>
  <TotalTime>15</TotalTime>
  <Pages>2</Pages>
  <Words>394</Words>
  <Characters>2747</Characters>
  <Application>Microsoft Office Word</Application>
  <DocSecurity>0</DocSecurity>
  <Lines>48</Lines>
  <Paragraphs>30</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Walls</dc:creator>
  <cp:keywords/>
  <dc:description/>
  <cp:lastModifiedBy>Cecelia Walls</cp:lastModifiedBy>
  <cp:revision>7</cp:revision>
  <dcterms:created xsi:type="dcterms:W3CDTF">2025-01-24T17:12:00Z</dcterms:created>
  <dcterms:modified xsi:type="dcterms:W3CDTF">2025-01-30T16:48:00Z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4bc75a5f-19ff-4ee3-ae6e-841c4e93c0ba</vt:lpwstr>
  </property>
</Properties>
</file>